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109A5" w14:textId="54A37A4E" w:rsidR="007C789E" w:rsidRPr="002E7B4C" w:rsidRDefault="00C00D2B" w:rsidP="007C789E">
      <w:pPr>
        <w:spacing w:line="520" w:lineRule="exact"/>
        <w:jc w:val="center"/>
        <w:rPr>
          <w:rFonts w:ascii="Tw Cen MT" w:hAnsi="Tw Cen MT"/>
          <w:b/>
          <w:bCs/>
          <w:sz w:val="40"/>
          <w:szCs w:val="40"/>
        </w:rPr>
      </w:pPr>
      <w:bookmarkStart w:id="0" w:name="_Hlk179739926"/>
      <w:r>
        <w:rPr>
          <w:rFonts w:ascii="Tw Cen MT" w:hAnsi="Tw Cen MT"/>
          <w:b/>
          <w:bCs/>
          <w:sz w:val="40"/>
          <w:szCs w:val="40"/>
        </w:rPr>
        <w:t>Formulario de consultas</w:t>
      </w:r>
    </w:p>
    <w:p w14:paraId="199BC633" w14:textId="77777777" w:rsidR="007C789E" w:rsidRPr="00C00D2B" w:rsidRDefault="007C789E" w:rsidP="007C789E">
      <w:pPr>
        <w:rPr>
          <w:rFonts w:ascii="Bell MT" w:hAnsi="Bell MT" w:cs="Times New Roman"/>
        </w:rPr>
      </w:pPr>
    </w:p>
    <w:bookmarkEnd w:id="0"/>
    <w:p w14:paraId="0BA73BEE" w14:textId="77777777" w:rsidR="00FE2ED0" w:rsidRDefault="00C00D2B" w:rsidP="00FE2ED0">
      <w:pPr>
        <w:tabs>
          <w:tab w:val="left" w:pos="3578"/>
        </w:tabs>
        <w:spacing w:before="120" w:after="120" w:line="280" w:lineRule="exact"/>
        <w:jc w:val="both"/>
        <w:rPr>
          <w:rFonts w:ascii="Bell MT" w:hAnsi="Bell MT" w:cs="Times New Roman"/>
          <w:sz w:val="20"/>
          <w:szCs w:val="20"/>
        </w:rPr>
      </w:pPr>
      <w:r w:rsidRPr="00C00D2B">
        <w:rPr>
          <w:rFonts w:ascii="Bell MT" w:hAnsi="Bell MT" w:cs="Times New Roman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E14372" wp14:editId="3EE54B46">
                <wp:simplePos x="0" y="0"/>
                <wp:positionH relativeFrom="column">
                  <wp:posOffset>1831340</wp:posOffset>
                </wp:positionH>
                <wp:positionV relativeFrom="paragraph">
                  <wp:posOffset>76835</wp:posOffset>
                </wp:positionV>
                <wp:extent cx="1641475" cy="0"/>
                <wp:effectExtent l="6350" t="8890" r="9525" b="10160"/>
                <wp:wrapNone/>
                <wp:docPr id="40464071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1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D02C3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144.2pt;margin-top:6.05pt;width:129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g2HuAEAAFYDAAAOAAAAZHJzL2Uyb0RvYy54bWysU8Fu2zAMvQ/YPwi6L46DptuMOD2k6y7d&#10;FqDdBzCSbAuTRYFU4uTvJ6lJWmy3YT4IlEg+Pj7Sq7vj6MTBEFv0raxncymMV6it71v58/nhwycp&#10;OILX4NCbVp4My7v1+3erKTRmgQM6bUgkEM/NFFo5xBiaqmI1mBF4hsH45OyQRojpSn2lCaaEPrpq&#10;MZ/fVhOSDoTKMKfX+xenXBf8rjMq/ug6NlG4ViZusZxUzl0+q/UKmp4gDFadacA/sBjB+lT0CnUP&#10;EcSe7F9Qo1WEjF2cKRwr7DqrTOkhdVPP/+jmaYBgSi9JHA5Xmfj/warvh43fUqaujv4pPKL6xcLj&#10;ZgDfm0Lg+RTS4OosVTUFbq4p+cJhS2I3fUOdYmAfsahw7GjMkKk/cSxin65im2MUKj3Wtzf1zcel&#10;FOriq6C5JAbi+NXgKLLRSo4Eth/iBr1PI0WqSxk4PHLMtKC5JOSqHh+sc2WyzouplZ+Xi2VJYHRW&#10;Z2cOY+p3G0fiAHk3yld6TJ63YYR7rwvYYEB/OdsRrHuxU3Hnz9JkNfLqcbNDfdrSRbI0vMLyvGh5&#10;O97eS/br77D+DQAA//8DAFBLAwQUAAYACAAAACEAJIraFN0AAAAJAQAADwAAAGRycy9kb3ducmV2&#10;LnhtbEyPwW7CMAyG75N4h8hIu0wjbQWodE0RQuKw4wBp19B4bbfGqZqUdjz9PO0wjvb/6ffnfDvZ&#10;Vlyx940jBfEiAoFUOtNQpeB8OjynIHzQZHTrCBV8o4dtMXvIdWbcSG94PYZKcAn5TCuoQ+gyKX1Z&#10;o9V+4Tokzj5cb3Xgsa+k6fXI5baVSRStpdUN8YVad7ivsfw6DlYB+mEVR7uNrc6vt/HpPbl9jt1J&#10;qcf5tHsBEXAK/zD86rM6FOx0cQMZL1oFSZouGeUgiUEwsFquNyAufwtZ5PL+g+IHAAD//wMAUEsB&#10;Ai0AFAAGAAgAAAAhALaDOJL+AAAA4QEAABMAAAAAAAAAAAAAAAAAAAAAAFtDb250ZW50X1R5cGVz&#10;XS54bWxQSwECLQAUAAYACAAAACEAOP0h/9YAAACUAQAACwAAAAAAAAAAAAAAAAAvAQAAX3JlbHMv&#10;LnJlbHNQSwECLQAUAAYACAAAACEA2TINh7gBAABWAwAADgAAAAAAAAAAAAAAAAAuAgAAZHJzL2Uy&#10;b0RvYy54bWxQSwECLQAUAAYACAAAACEAJIraFN0AAAAJAQAADwAAAAAAAAAAAAAAAAASBAAAZHJz&#10;L2Rvd25yZXYueG1sUEsFBgAAAAAEAAQA8wAAABwFAAAAAA==&#10;"/>
            </w:pict>
          </mc:Fallback>
        </mc:AlternateContent>
      </w:r>
    </w:p>
    <w:p w14:paraId="6B8B1526" w14:textId="7E5658FB" w:rsidR="00FE2ED0" w:rsidRDefault="00C00D2B" w:rsidP="00FE2ED0">
      <w:pPr>
        <w:tabs>
          <w:tab w:val="left" w:pos="3578"/>
        </w:tabs>
        <w:spacing w:before="120" w:after="120" w:line="280" w:lineRule="exact"/>
        <w:jc w:val="both"/>
        <w:rPr>
          <w:rFonts w:ascii="Bell MT" w:hAnsi="Bell MT" w:cs="Times New Roman"/>
          <w:sz w:val="20"/>
          <w:szCs w:val="20"/>
        </w:rPr>
      </w:pPr>
      <w:r w:rsidRPr="00FE2ED0">
        <w:rPr>
          <w:rFonts w:ascii="Bell MT" w:hAnsi="Bell MT" w:cs="Times New Roman"/>
          <w:sz w:val="20"/>
          <w:szCs w:val="20"/>
        </w:rPr>
        <w:t>El Formulario de consulta es el documento que sirve para comenzar a establecer las bases del di</w:t>
      </w:r>
      <w:r w:rsidR="002E7B62" w:rsidRPr="00FE2ED0">
        <w:rPr>
          <w:rFonts w:ascii="Bell MT" w:hAnsi="Bell MT" w:cs="Times New Roman"/>
          <w:sz w:val="20"/>
          <w:szCs w:val="20"/>
        </w:rPr>
        <w:t>á</w:t>
      </w:r>
      <w:r w:rsidRPr="00FE2ED0">
        <w:rPr>
          <w:rFonts w:ascii="Bell MT" w:hAnsi="Bell MT" w:cs="Times New Roman"/>
          <w:sz w:val="20"/>
          <w:szCs w:val="20"/>
        </w:rPr>
        <w:t xml:space="preserve">logo entre el investigador o investigadora a y el consejo consultivo de ética. Los diferentes epígrafes señalan aspectos relevantes para contextualizar el problema y establecer un diálogo informado. </w:t>
      </w:r>
      <w:r w:rsidR="00FE2ED0" w:rsidRPr="00FE2ED0">
        <w:rPr>
          <w:rFonts w:ascii="Bell MT" w:hAnsi="Bell MT" w:cs="Times New Roman"/>
          <w:sz w:val="20"/>
          <w:szCs w:val="20"/>
        </w:rPr>
        <w:t>Es conveniente responder a cada una de las secciones del formulario</w:t>
      </w:r>
      <w:r w:rsidRPr="00FE2ED0">
        <w:rPr>
          <w:rFonts w:ascii="Bell MT" w:hAnsi="Bell MT" w:cs="Times New Roman"/>
          <w:sz w:val="20"/>
          <w:szCs w:val="20"/>
        </w:rPr>
        <w:t>. Si el investigador o la investigadora considera que hay aspectos no contemplados en esas secciones puede añadirlos en la última sección.</w:t>
      </w:r>
      <w:r w:rsidR="00FE2ED0">
        <w:rPr>
          <w:rFonts w:ascii="Bell MT" w:hAnsi="Bell MT" w:cs="Times New Roman"/>
          <w:sz w:val="20"/>
          <w:szCs w:val="20"/>
        </w:rPr>
        <w:t xml:space="preserve"> </w:t>
      </w:r>
      <w:r w:rsidRPr="00FE2ED0">
        <w:rPr>
          <w:rFonts w:ascii="Bell MT" w:hAnsi="Bell MT" w:cs="Times New Roman"/>
          <w:sz w:val="20"/>
          <w:szCs w:val="20"/>
        </w:rPr>
        <w:t>Formulario de consulta versión 0.1</w:t>
      </w:r>
    </w:p>
    <w:p w14:paraId="7C1E2E06" w14:textId="77777777" w:rsidR="00C00D2B" w:rsidRPr="00C00D2B" w:rsidRDefault="00C00D2B" w:rsidP="00C00D2B">
      <w:pPr>
        <w:tabs>
          <w:tab w:val="left" w:pos="3578"/>
        </w:tabs>
        <w:spacing w:before="120" w:after="120" w:line="280" w:lineRule="exact"/>
        <w:jc w:val="both"/>
        <w:rPr>
          <w:rFonts w:ascii="Bell MT" w:hAnsi="Bell MT" w:cs="Times New Roman"/>
        </w:rPr>
      </w:pPr>
      <w:r w:rsidRPr="00C00D2B">
        <w:rPr>
          <w:rFonts w:ascii="Bell MT" w:hAnsi="Bell MT" w:cs="Times New Roman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85949E" wp14:editId="08A36996">
                <wp:simplePos x="0" y="0"/>
                <wp:positionH relativeFrom="column">
                  <wp:posOffset>1882140</wp:posOffset>
                </wp:positionH>
                <wp:positionV relativeFrom="paragraph">
                  <wp:posOffset>76835</wp:posOffset>
                </wp:positionV>
                <wp:extent cx="1641475" cy="0"/>
                <wp:effectExtent l="9525" t="5715" r="6350" b="13335"/>
                <wp:wrapNone/>
                <wp:docPr id="1193038830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1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BAA08B" id="AutoShape 4" o:spid="_x0000_s1026" type="#_x0000_t32" style="position:absolute;margin-left:148.2pt;margin-top:6.05pt;width:129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g2HuAEAAFYDAAAOAAAAZHJzL2Uyb0RvYy54bWysU8Fu2zAMvQ/YPwi6L46DptuMOD2k6y7d&#10;FqDdBzCSbAuTRYFU4uTvJ6lJWmy3YT4IlEg+Pj7Sq7vj6MTBEFv0raxncymMV6it71v58/nhwycp&#10;OILX4NCbVp4My7v1+3erKTRmgQM6bUgkEM/NFFo5xBiaqmI1mBF4hsH45OyQRojpSn2lCaaEPrpq&#10;MZ/fVhOSDoTKMKfX+xenXBf8rjMq/ug6NlG4ViZusZxUzl0+q/UKmp4gDFadacA/sBjB+lT0CnUP&#10;EcSe7F9Qo1WEjF2cKRwr7DqrTOkhdVPP/+jmaYBgSi9JHA5Xmfj/warvh43fUqaujv4pPKL6xcLj&#10;ZgDfm0Lg+RTS4OosVTUFbq4p+cJhS2I3fUOdYmAfsahw7GjMkKk/cSxin65im2MUKj3Wtzf1zcel&#10;FOriq6C5JAbi+NXgKLLRSo4Eth/iBr1PI0WqSxk4PHLMtKC5JOSqHh+sc2WyzouplZ+Xi2VJYHRW&#10;Z2cOY+p3G0fiAHk3yld6TJ63YYR7rwvYYEB/OdsRrHuxU3Hnz9JkNfLqcbNDfdrSRbI0vMLyvGh5&#10;O97eS/br77D+DQAA//8DAFBLAwQUAAYACAAAACEAJJ4PaN0AAAAJAQAADwAAAGRycy9kb3ducmV2&#10;LnhtbEyPwU6DQBCG7yZ9h8008WLsAimNIEvTNOnBo20Tr1t2BJSdJexSsE/vGA96nPm//PNNsZ1t&#10;J644+NaRgngVgUCqnGmpVnA+HR6fQPigyejOESr4Qg/bcnFX6Ny4iV7xegy14BLyuVbQhNDnUvqq&#10;Qav9yvVInL27werA41BLM+iJy20nkyjaSKtb4guN7nHfYPV5HK0C9GMaR7vM1ueX2/Twltw+pv6k&#10;1P1y3j2DCDiHPxh+9FkdSna6uJGMF52CJNusGeUgiUEwkKbrDMTldyHLQv7/oPwGAAD//wMAUEsB&#10;Ai0AFAAGAAgAAAAhALaDOJL+AAAA4QEAABMAAAAAAAAAAAAAAAAAAAAAAFtDb250ZW50X1R5cGVz&#10;XS54bWxQSwECLQAUAAYACAAAACEAOP0h/9YAAACUAQAACwAAAAAAAAAAAAAAAAAvAQAAX3JlbHMv&#10;LnJlbHNQSwECLQAUAAYACAAAACEA2TINh7gBAABWAwAADgAAAAAAAAAAAAAAAAAuAgAAZHJzL2Uy&#10;b0RvYy54bWxQSwECLQAUAAYACAAAACEAJJ4PaN0AAAAJAQAADwAAAAAAAAAAAAAAAAASBAAAZHJz&#10;L2Rvd25yZXYueG1sUEsFBgAAAAAEAAQA8wAAABwFAAAAAA==&#10;"/>
            </w:pict>
          </mc:Fallback>
        </mc:AlternateContent>
      </w:r>
      <w:r w:rsidRPr="00C00D2B">
        <w:rPr>
          <w:rFonts w:ascii="Bell MT" w:hAnsi="Bell MT" w:cs="Times New Roman"/>
        </w:rPr>
        <w:tab/>
      </w:r>
    </w:p>
    <w:p w14:paraId="436207A2" w14:textId="606D63D2" w:rsidR="00FE2ED0" w:rsidRPr="00FE2ED0" w:rsidRDefault="00FE2ED0" w:rsidP="00FE2ED0">
      <w:pPr>
        <w:spacing w:after="120" w:line="240" w:lineRule="exact"/>
        <w:jc w:val="both"/>
        <w:rPr>
          <w:rFonts w:ascii="Tw Cen MT" w:hAnsi="Tw Cen MT" w:cs="Times New Roman"/>
          <w:b/>
        </w:rPr>
      </w:pPr>
      <w:r w:rsidRPr="00FE2ED0">
        <w:rPr>
          <w:rFonts w:ascii="Tw Cen MT" w:hAnsi="Tw Cen MT" w:cs="Times New Roman"/>
          <w:b/>
        </w:rPr>
        <w:t>Env</w:t>
      </w:r>
      <w:r>
        <w:rPr>
          <w:rFonts w:ascii="Tw Cen MT" w:hAnsi="Tw Cen MT" w:cs="Times New Roman"/>
          <w:b/>
        </w:rPr>
        <w:t>ío del</w:t>
      </w:r>
      <w:r w:rsidRPr="00FE2ED0">
        <w:rPr>
          <w:rFonts w:ascii="Tw Cen MT" w:hAnsi="Tw Cen MT" w:cs="Times New Roman"/>
          <w:b/>
        </w:rPr>
        <w:t xml:space="preserve"> formulario</w:t>
      </w:r>
      <w:r>
        <w:rPr>
          <w:rFonts w:ascii="Tw Cen MT" w:hAnsi="Tw Cen MT" w:cs="Times New Roman"/>
          <w:b/>
        </w:rPr>
        <w:t xml:space="preserve">: </w:t>
      </w:r>
      <w:r w:rsidRPr="00FE2ED0">
        <w:rPr>
          <w:rFonts w:ascii="Bell MT" w:hAnsi="Bell MT" w:cs="Times New Roman"/>
          <w:bCs/>
          <w:sz w:val="20"/>
          <w:szCs w:val="20"/>
        </w:rPr>
        <w:t xml:space="preserve">Una </w:t>
      </w:r>
      <w:r w:rsidRPr="00FE2ED0">
        <w:rPr>
          <w:rFonts w:ascii="Bell MT" w:hAnsi="Bell MT" w:cs="Times New Roman"/>
          <w:bCs/>
          <w:sz w:val="20"/>
          <w:szCs w:val="20"/>
        </w:rPr>
        <w:t xml:space="preserve">vez rellenado </w:t>
      </w:r>
      <w:r>
        <w:rPr>
          <w:rFonts w:ascii="Bell MT" w:hAnsi="Bell MT" w:cs="Times New Roman"/>
          <w:bCs/>
          <w:sz w:val="20"/>
          <w:szCs w:val="20"/>
        </w:rPr>
        <w:t xml:space="preserve">enviar </w:t>
      </w:r>
      <w:r w:rsidRPr="00FE2ED0">
        <w:rPr>
          <w:rFonts w:ascii="Bell MT" w:hAnsi="Bell MT" w:cs="Times New Roman"/>
          <w:bCs/>
          <w:sz w:val="20"/>
          <w:szCs w:val="20"/>
        </w:rPr>
        <w:t xml:space="preserve">a </w:t>
      </w:r>
      <w:hyperlink r:id="rId8" w:history="1">
        <w:r w:rsidRPr="00FE2ED0">
          <w:rPr>
            <w:rStyle w:val="Hipervnculo"/>
            <w:rFonts w:ascii="Bell MT" w:hAnsi="Bell MT" w:cs="Times New Roman"/>
            <w:b/>
            <w:sz w:val="20"/>
            <w:szCs w:val="20"/>
          </w:rPr>
          <w:t>comite-etica@asaee-antropologia.org</w:t>
        </w:r>
      </w:hyperlink>
    </w:p>
    <w:p w14:paraId="56FBF495" w14:textId="477C709D" w:rsidR="00FE2ED0" w:rsidRPr="00C00D2B" w:rsidRDefault="00FE2ED0" w:rsidP="00FE2ED0">
      <w:pPr>
        <w:spacing w:after="120" w:line="240" w:lineRule="exact"/>
        <w:jc w:val="both"/>
        <w:rPr>
          <w:rFonts w:ascii="Bell MT" w:hAnsi="Bell MT" w:cs="Times New Roman"/>
          <w:sz w:val="18"/>
        </w:rPr>
      </w:pPr>
      <w:r w:rsidRPr="00FE2ED0">
        <w:rPr>
          <w:rFonts w:ascii="Tw Cen MT" w:hAnsi="Tw Cen MT" w:cs="Times New Roman"/>
          <w:b/>
        </w:rPr>
        <w:t>Fecha de envío:</w:t>
      </w:r>
      <w:r>
        <w:rPr>
          <w:rFonts w:ascii="Tw Cen MT" w:hAnsi="Tw Cen MT" w:cs="Times New Roman"/>
          <w:b/>
        </w:rPr>
        <w:t xml:space="preserve"> </w:t>
      </w:r>
    </w:p>
    <w:p w14:paraId="1AE2DFC2" w14:textId="77777777" w:rsidR="00FE2ED0" w:rsidRPr="00C00D2B" w:rsidRDefault="00FE2ED0" w:rsidP="00FE2ED0">
      <w:pPr>
        <w:tabs>
          <w:tab w:val="left" w:pos="3578"/>
        </w:tabs>
        <w:spacing w:before="120" w:after="120" w:line="280" w:lineRule="exact"/>
        <w:jc w:val="both"/>
        <w:rPr>
          <w:rFonts w:ascii="Bell MT" w:hAnsi="Bell MT" w:cs="Times New Roman"/>
        </w:rPr>
      </w:pPr>
      <w:r w:rsidRPr="00C00D2B">
        <w:rPr>
          <w:rFonts w:ascii="Bell MT" w:hAnsi="Bell MT" w:cs="Times New Roman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AED0F9" wp14:editId="29939C7A">
                <wp:simplePos x="0" y="0"/>
                <wp:positionH relativeFrom="column">
                  <wp:posOffset>1882140</wp:posOffset>
                </wp:positionH>
                <wp:positionV relativeFrom="paragraph">
                  <wp:posOffset>76835</wp:posOffset>
                </wp:positionV>
                <wp:extent cx="1641475" cy="0"/>
                <wp:effectExtent l="9525" t="5715" r="6350" b="13335"/>
                <wp:wrapNone/>
                <wp:docPr id="189230334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1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4AE5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148.2pt;margin-top:6.05pt;width:129.2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g2HuAEAAFYDAAAOAAAAZHJzL2Uyb0RvYy54bWysU8Fu2zAMvQ/YPwi6L46DptuMOD2k6y7d&#10;FqDdBzCSbAuTRYFU4uTvJ6lJWmy3YT4IlEg+Pj7Sq7vj6MTBEFv0raxncymMV6it71v58/nhwycp&#10;OILX4NCbVp4My7v1+3erKTRmgQM6bUgkEM/NFFo5xBiaqmI1mBF4hsH45OyQRojpSn2lCaaEPrpq&#10;MZ/fVhOSDoTKMKfX+xenXBf8rjMq/ug6NlG4ViZusZxUzl0+q/UKmp4gDFadacA/sBjB+lT0CnUP&#10;EcSe7F9Qo1WEjF2cKRwr7DqrTOkhdVPP/+jmaYBgSi9JHA5Xmfj/warvh43fUqaujv4pPKL6xcLj&#10;ZgDfm0Lg+RTS4OosVTUFbq4p+cJhS2I3fUOdYmAfsahw7GjMkKk/cSxin65im2MUKj3Wtzf1zcel&#10;FOriq6C5JAbi+NXgKLLRSo4Eth/iBr1PI0WqSxk4PHLMtKC5JOSqHh+sc2WyzouplZ+Xi2VJYHRW&#10;Z2cOY+p3G0fiAHk3yld6TJ63YYR7rwvYYEB/OdsRrHuxU3Hnz9JkNfLqcbNDfdrSRbI0vMLyvGh5&#10;O97eS/br77D+DQAA//8DAFBLAwQUAAYACAAAACEAJJ4PaN0AAAAJAQAADwAAAGRycy9kb3ducmV2&#10;LnhtbEyPwU6DQBCG7yZ9h8008WLsAimNIEvTNOnBo20Tr1t2BJSdJexSsE/vGA96nPm//PNNsZ1t&#10;J644+NaRgngVgUCqnGmpVnA+HR6fQPigyejOESr4Qg/bcnFX6Ny4iV7xegy14BLyuVbQhNDnUvqq&#10;Qav9yvVInL27werA41BLM+iJy20nkyjaSKtb4guN7nHfYPV5HK0C9GMaR7vM1ueX2/Twltw+pv6k&#10;1P1y3j2DCDiHPxh+9FkdSna6uJGMF52CJNusGeUgiUEwkKbrDMTldyHLQv7/oPwGAAD//wMAUEsB&#10;Ai0AFAAGAAgAAAAhALaDOJL+AAAA4QEAABMAAAAAAAAAAAAAAAAAAAAAAFtDb250ZW50X1R5cGVz&#10;XS54bWxQSwECLQAUAAYACAAAACEAOP0h/9YAAACUAQAACwAAAAAAAAAAAAAAAAAvAQAAX3JlbHMv&#10;LnJlbHNQSwECLQAUAAYACAAAACEA2TINh7gBAABWAwAADgAAAAAAAAAAAAAAAAAuAgAAZHJzL2Uy&#10;b0RvYy54bWxQSwECLQAUAAYACAAAACEAJJ4PaN0AAAAJAQAADwAAAAAAAAAAAAAAAAASBAAAZHJz&#10;L2Rvd25yZXYueG1sUEsFBgAAAAAEAAQA8wAAABwFAAAAAA==&#10;"/>
            </w:pict>
          </mc:Fallback>
        </mc:AlternateContent>
      </w:r>
      <w:r w:rsidRPr="00C00D2B">
        <w:rPr>
          <w:rFonts w:ascii="Bell MT" w:hAnsi="Bell MT" w:cs="Times New Roman"/>
        </w:rPr>
        <w:tab/>
      </w:r>
    </w:p>
    <w:p w14:paraId="0CE2EE21" w14:textId="280E3629" w:rsidR="00C00D2B" w:rsidRPr="00C00D2B" w:rsidRDefault="00C00D2B" w:rsidP="00C00D2B">
      <w:pPr>
        <w:spacing w:after="120" w:line="240" w:lineRule="exact"/>
        <w:jc w:val="both"/>
        <w:rPr>
          <w:rFonts w:ascii="Bell MT" w:hAnsi="Bell MT" w:cs="Times New Roman"/>
        </w:rPr>
      </w:pPr>
      <w:r w:rsidRPr="00C00D2B">
        <w:rPr>
          <w:rFonts w:ascii="Tw Cen MT" w:hAnsi="Tw Cen MT" w:cs="Times New Roman"/>
          <w:b/>
        </w:rPr>
        <w:t>Nombre</w:t>
      </w:r>
      <w:r w:rsidRPr="00C00D2B">
        <w:rPr>
          <w:rStyle w:val="Refdenotaalpie"/>
          <w:rFonts w:ascii="Tw Cen MT" w:hAnsi="Tw Cen MT" w:cs="Times New Roman"/>
        </w:rPr>
        <w:footnoteReference w:id="1"/>
      </w:r>
      <w:r>
        <w:rPr>
          <w:rFonts w:ascii="Bell MT" w:hAnsi="Bell MT" w:cs="Times New Roman"/>
          <w:b/>
        </w:rPr>
        <w:t>:</w:t>
      </w:r>
    </w:p>
    <w:p w14:paraId="17E94E48" w14:textId="5AEA406B" w:rsidR="00FE2ED0" w:rsidRDefault="00C00D2B" w:rsidP="00FE2ED0">
      <w:pPr>
        <w:tabs>
          <w:tab w:val="left" w:pos="3578"/>
        </w:tabs>
        <w:spacing w:before="120" w:after="120" w:line="280" w:lineRule="exact"/>
        <w:jc w:val="both"/>
        <w:rPr>
          <w:rFonts w:ascii="Bell MT" w:hAnsi="Bell MT" w:cs="Times New Roman"/>
          <w:sz w:val="20"/>
          <w:szCs w:val="20"/>
        </w:rPr>
      </w:pPr>
      <w:r w:rsidRPr="00C00D2B">
        <w:rPr>
          <w:rFonts w:ascii="Tw Cen MT" w:hAnsi="Tw Cen MT" w:cs="Times New Roman"/>
          <w:b/>
        </w:rPr>
        <w:t>Indicar si desea mantener el anonimato</w:t>
      </w:r>
      <w:r w:rsidRPr="00C00D2B">
        <w:rPr>
          <w:rFonts w:ascii="Bell MT" w:hAnsi="Bell MT" w:cs="Times New Roman"/>
          <w:b/>
        </w:rPr>
        <w:t>:</w:t>
      </w:r>
      <w:r w:rsidRPr="00C00D2B">
        <w:rPr>
          <w:rFonts w:ascii="Bell MT" w:hAnsi="Bell MT" w:cs="Times New Roman"/>
        </w:rPr>
        <w:t xml:space="preserve"> </w:t>
      </w:r>
      <w:r w:rsidR="00FE2ED0">
        <w:rPr>
          <w:rFonts w:ascii="Bell MT" w:hAnsi="Bell MT" w:cs="Times New Roman"/>
          <w:sz w:val="20"/>
          <w:szCs w:val="20"/>
        </w:rPr>
        <w:t>SÍ</w:t>
      </w:r>
      <w:r w:rsidR="00FE2ED0">
        <w:rPr>
          <w:rFonts w:ascii="Bell MT" w:hAnsi="Bell MT" w:cs="Times New Roman"/>
          <w:sz w:val="20"/>
          <w:szCs w:val="20"/>
        </w:rPr>
        <w:t xml:space="preserve">   / NO</w:t>
      </w:r>
    </w:p>
    <w:p w14:paraId="47D76230" w14:textId="525592DC" w:rsidR="00C00D2B" w:rsidRPr="00C00D2B" w:rsidRDefault="00C00D2B" w:rsidP="00C00D2B">
      <w:pPr>
        <w:spacing w:after="120" w:line="240" w:lineRule="exact"/>
        <w:jc w:val="both"/>
        <w:rPr>
          <w:rFonts w:ascii="Bell MT" w:hAnsi="Bell MT" w:cs="Times New Roman"/>
        </w:rPr>
      </w:pPr>
      <w:r w:rsidRPr="00C00D2B">
        <w:rPr>
          <w:rFonts w:ascii="Tw Cen MT" w:hAnsi="Tw Cen MT" w:cs="Times New Roman"/>
          <w:b/>
        </w:rPr>
        <w:t>Filiación institucional (si la hay)</w:t>
      </w:r>
      <w:r w:rsidRPr="00C00D2B">
        <w:rPr>
          <w:rFonts w:ascii="Bell MT" w:hAnsi="Bell MT" w:cs="Times New Roman"/>
        </w:rPr>
        <w:t xml:space="preserve">: </w:t>
      </w:r>
    </w:p>
    <w:p w14:paraId="703F17A4" w14:textId="15270252" w:rsidR="00FE2ED0" w:rsidRDefault="00C00D2B" w:rsidP="00FE2ED0">
      <w:pPr>
        <w:spacing w:after="120" w:line="240" w:lineRule="exact"/>
        <w:jc w:val="both"/>
        <w:rPr>
          <w:rFonts w:ascii="Tw Cen MT" w:hAnsi="Tw Cen MT" w:cs="Times New Roman"/>
          <w:b/>
        </w:rPr>
      </w:pPr>
      <w:r w:rsidRPr="00C00D2B">
        <w:rPr>
          <w:rFonts w:ascii="Tw Cen MT" w:hAnsi="Tw Cen MT" w:cs="Times New Roman"/>
          <w:b/>
        </w:rPr>
        <w:t>Cargo profesiona</w:t>
      </w:r>
      <w:r w:rsidR="00FE2ED0">
        <w:rPr>
          <w:rFonts w:ascii="Tw Cen MT" w:hAnsi="Tw Cen MT" w:cs="Times New Roman"/>
          <w:b/>
        </w:rPr>
        <w:t>l;</w:t>
      </w:r>
    </w:p>
    <w:p w14:paraId="55E1FDCD" w14:textId="77777777" w:rsidR="00FE2ED0" w:rsidRDefault="00FE2ED0" w:rsidP="00FE2ED0">
      <w:pPr>
        <w:spacing w:after="120" w:line="240" w:lineRule="exact"/>
        <w:jc w:val="both"/>
        <w:rPr>
          <w:rFonts w:ascii="Tw Cen MT" w:hAnsi="Tw Cen MT" w:cs="Times New Roman"/>
          <w:b/>
        </w:rPr>
      </w:pPr>
      <w:r>
        <w:rPr>
          <w:rFonts w:ascii="Tw Cen MT" w:hAnsi="Tw Cen MT" w:cs="Times New Roman"/>
          <w:b/>
        </w:rPr>
        <w:t>Fase de la investigación</w:t>
      </w:r>
    </w:p>
    <w:p w14:paraId="79B20AAA" w14:textId="77777777" w:rsidR="00FE2ED0" w:rsidRDefault="00FE2ED0" w:rsidP="00FE2ED0">
      <w:pPr>
        <w:spacing w:after="120" w:line="240" w:lineRule="exact"/>
        <w:jc w:val="both"/>
        <w:rPr>
          <w:rFonts w:ascii="Tw Cen MT" w:hAnsi="Tw Cen MT" w:cs="Times New Roman"/>
          <w:b/>
        </w:rPr>
      </w:pPr>
    </w:p>
    <w:p w14:paraId="445010AF" w14:textId="351E144E" w:rsidR="00FE2ED0" w:rsidRDefault="00FE2ED0" w:rsidP="00FE2ED0">
      <w:pPr>
        <w:spacing w:after="120" w:line="240" w:lineRule="exact"/>
        <w:jc w:val="both"/>
        <w:rPr>
          <w:rFonts w:ascii="Bell MT" w:hAnsi="Bell MT" w:cs="Times New Roman"/>
        </w:rPr>
      </w:pPr>
      <w:r>
        <w:rPr>
          <w:rFonts w:ascii="Tw Cen MT" w:hAnsi="Tw Cen MT" w:cs="Times New Roman"/>
          <w:b/>
        </w:rPr>
        <w:t>Acuerdo de confidencialidad:</w:t>
      </w:r>
    </w:p>
    <w:p w14:paraId="68C109B9" w14:textId="77777777" w:rsidR="00FE2ED0" w:rsidRDefault="00FE2ED0" w:rsidP="00FE2ED0">
      <w:pPr>
        <w:tabs>
          <w:tab w:val="left" w:pos="3578"/>
        </w:tabs>
        <w:spacing w:before="120" w:after="120" w:line="280" w:lineRule="exact"/>
        <w:jc w:val="both"/>
        <w:rPr>
          <w:rFonts w:ascii="Bell MT" w:hAnsi="Bell MT" w:cs="Times New Roman"/>
          <w:sz w:val="20"/>
          <w:szCs w:val="20"/>
        </w:rPr>
      </w:pPr>
      <w:r w:rsidRPr="00FE2ED0">
        <w:rPr>
          <w:rFonts w:ascii="Bell MT" w:hAnsi="Bell MT" w:cs="Times New Roman"/>
          <w:sz w:val="20"/>
          <w:szCs w:val="20"/>
        </w:rPr>
        <w:t>L</w:t>
      </w:r>
      <w:r>
        <w:rPr>
          <w:rFonts w:ascii="Bell MT" w:hAnsi="Bell MT" w:cs="Times New Roman"/>
          <w:sz w:val="20"/>
          <w:szCs w:val="20"/>
        </w:rPr>
        <w:t xml:space="preserve">as consultas realizadas al </w:t>
      </w:r>
      <w:r w:rsidRPr="00FE2ED0">
        <w:rPr>
          <w:rFonts w:ascii="Bell MT" w:hAnsi="Bell MT" w:cs="Times New Roman"/>
          <w:sz w:val="20"/>
          <w:szCs w:val="20"/>
        </w:rPr>
        <w:t>comité consultivo de ética se</w:t>
      </w:r>
      <w:r>
        <w:rPr>
          <w:rFonts w:ascii="Bell MT" w:hAnsi="Bell MT" w:cs="Times New Roman"/>
          <w:sz w:val="20"/>
          <w:szCs w:val="20"/>
        </w:rPr>
        <w:t>rán confidenciales</w:t>
      </w:r>
      <w:r w:rsidRPr="00FE2ED0">
        <w:rPr>
          <w:rFonts w:ascii="Bell MT" w:hAnsi="Bell MT" w:cs="Times New Roman"/>
          <w:sz w:val="20"/>
          <w:szCs w:val="20"/>
        </w:rPr>
        <w:t xml:space="preserve"> </w:t>
      </w:r>
      <w:r>
        <w:rPr>
          <w:rFonts w:ascii="Bell MT" w:hAnsi="Bell MT" w:cs="Times New Roman"/>
          <w:sz w:val="20"/>
          <w:szCs w:val="20"/>
        </w:rPr>
        <w:t xml:space="preserve">y a ello se </w:t>
      </w:r>
      <w:r w:rsidRPr="00FE2ED0">
        <w:rPr>
          <w:rFonts w:ascii="Bell MT" w:hAnsi="Bell MT" w:cs="Times New Roman"/>
          <w:sz w:val="20"/>
          <w:szCs w:val="20"/>
        </w:rPr>
        <w:t xml:space="preserve">comprometen </w:t>
      </w:r>
      <w:r>
        <w:rPr>
          <w:rFonts w:ascii="Bell MT" w:hAnsi="Bell MT" w:cs="Times New Roman"/>
          <w:sz w:val="20"/>
          <w:szCs w:val="20"/>
        </w:rPr>
        <w:t xml:space="preserve">tanto los miembros del comité como </w:t>
      </w:r>
      <w:r w:rsidRPr="00FE2ED0">
        <w:rPr>
          <w:rFonts w:ascii="Bell MT" w:hAnsi="Bell MT" w:cs="Times New Roman"/>
          <w:sz w:val="20"/>
          <w:szCs w:val="20"/>
        </w:rPr>
        <w:t xml:space="preserve">la persona que realiza </w:t>
      </w:r>
      <w:r>
        <w:rPr>
          <w:rFonts w:ascii="Bell MT" w:hAnsi="Bell MT" w:cs="Times New Roman"/>
          <w:sz w:val="20"/>
          <w:szCs w:val="20"/>
        </w:rPr>
        <w:t xml:space="preserve">la </w:t>
      </w:r>
      <w:r w:rsidRPr="00FE2ED0">
        <w:rPr>
          <w:rFonts w:ascii="Bell MT" w:hAnsi="Bell MT" w:cs="Times New Roman"/>
          <w:sz w:val="20"/>
          <w:szCs w:val="20"/>
        </w:rPr>
        <w:t>consulta.</w:t>
      </w:r>
      <w:r>
        <w:rPr>
          <w:rFonts w:ascii="Bell MT" w:hAnsi="Bell MT" w:cs="Times New Roman"/>
          <w:sz w:val="20"/>
          <w:szCs w:val="20"/>
        </w:rPr>
        <w:t xml:space="preserve"> </w:t>
      </w:r>
    </w:p>
    <w:p w14:paraId="25929E26" w14:textId="632613B9" w:rsidR="00FE2ED0" w:rsidRPr="00FE2ED0" w:rsidRDefault="00FE2ED0" w:rsidP="00FE2ED0">
      <w:pPr>
        <w:tabs>
          <w:tab w:val="left" w:pos="3578"/>
        </w:tabs>
        <w:spacing w:before="120" w:after="120" w:line="280" w:lineRule="exact"/>
        <w:jc w:val="both"/>
        <w:rPr>
          <w:rFonts w:ascii="Bell MT" w:hAnsi="Bell MT" w:cs="Times New Roman"/>
          <w:sz w:val="20"/>
          <w:szCs w:val="20"/>
        </w:rPr>
      </w:pPr>
      <w:r w:rsidRPr="00FE2ED0">
        <w:rPr>
          <w:rFonts w:ascii="Bell MT" w:hAnsi="Bell MT" w:cs="Times New Roman"/>
          <w:sz w:val="20"/>
          <w:szCs w:val="20"/>
        </w:rPr>
        <w:t>Entiendo que el procedimiento de consulta es realizado en un marco de confidencialidad de la información que comparto y me comprometo a mantener esa confidencialidad:</w:t>
      </w:r>
      <w:r>
        <w:rPr>
          <w:rFonts w:ascii="Bell MT" w:hAnsi="Bell MT" w:cs="Times New Roman"/>
          <w:sz w:val="20"/>
          <w:szCs w:val="20"/>
        </w:rPr>
        <w:t xml:space="preserve">  </w:t>
      </w:r>
      <w:r w:rsidRPr="00FE2ED0">
        <w:rPr>
          <w:rFonts w:ascii="Bell MT" w:hAnsi="Bell MT" w:cs="Times New Roman"/>
          <w:sz w:val="20"/>
          <w:szCs w:val="20"/>
        </w:rPr>
        <w:t xml:space="preserve">SÍ </w:t>
      </w:r>
      <w:r>
        <w:rPr>
          <w:rFonts w:ascii="Bell MT" w:hAnsi="Bell MT" w:cs="Times New Roman"/>
          <w:sz w:val="20"/>
          <w:szCs w:val="20"/>
        </w:rPr>
        <w:t xml:space="preserve">    </w:t>
      </w:r>
      <w:r w:rsidRPr="00FE2ED0">
        <w:rPr>
          <w:rFonts w:ascii="Bell MT" w:hAnsi="Bell MT" w:cs="Times New Roman"/>
          <w:sz w:val="20"/>
          <w:szCs w:val="20"/>
        </w:rPr>
        <w:t>/</w:t>
      </w:r>
      <w:r>
        <w:rPr>
          <w:rFonts w:ascii="Bell MT" w:hAnsi="Bell MT" w:cs="Times New Roman"/>
          <w:sz w:val="20"/>
          <w:szCs w:val="20"/>
        </w:rPr>
        <w:t xml:space="preserve"> </w:t>
      </w:r>
      <w:r w:rsidRPr="00FE2ED0">
        <w:rPr>
          <w:rFonts w:ascii="Bell MT" w:hAnsi="Bell MT" w:cs="Times New Roman"/>
          <w:sz w:val="20"/>
          <w:szCs w:val="20"/>
        </w:rPr>
        <w:t xml:space="preserve"> </w:t>
      </w:r>
      <w:r>
        <w:rPr>
          <w:rFonts w:ascii="Bell MT" w:hAnsi="Bell MT" w:cs="Times New Roman"/>
          <w:sz w:val="20"/>
          <w:szCs w:val="20"/>
        </w:rPr>
        <w:t xml:space="preserve">  </w:t>
      </w:r>
      <w:r w:rsidRPr="00FE2ED0">
        <w:rPr>
          <w:rFonts w:ascii="Bell MT" w:hAnsi="Bell MT" w:cs="Times New Roman"/>
          <w:sz w:val="20"/>
          <w:szCs w:val="20"/>
        </w:rPr>
        <w:t>NO</w:t>
      </w:r>
    </w:p>
    <w:p w14:paraId="06C29E1A" w14:textId="77777777" w:rsidR="00FE2ED0" w:rsidRDefault="00FE2ED0" w:rsidP="00C00D2B">
      <w:pPr>
        <w:spacing w:after="120" w:line="240" w:lineRule="exact"/>
        <w:jc w:val="both"/>
        <w:rPr>
          <w:rFonts w:ascii="Bell MT" w:hAnsi="Bell MT" w:cs="Times New Roman"/>
        </w:rPr>
      </w:pPr>
    </w:p>
    <w:p w14:paraId="24D9BE5F" w14:textId="77777777" w:rsidR="00FE2ED0" w:rsidRDefault="00FE2ED0" w:rsidP="00C00D2B">
      <w:pPr>
        <w:spacing w:after="120" w:line="240" w:lineRule="exact"/>
        <w:jc w:val="both"/>
        <w:rPr>
          <w:rFonts w:ascii="Bell MT" w:hAnsi="Bell MT" w:cs="Times New Roman"/>
        </w:rPr>
      </w:pPr>
    </w:p>
    <w:p w14:paraId="372419B0" w14:textId="546C3E10" w:rsidR="00C00D2B" w:rsidRPr="00C00D2B" w:rsidRDefault="00C00D2B" w:rsidP="00C00D2B">
      <w:pPr>
        <w:rPr>
          <w:rFonts w:ascii="Tw Cen MT" w:hAnsi="Tw Cen MT" w:cs="Times New Roman"/>
          <w:b/>
          <w:sz w:val="28"/>
        </w:rPr>
      </w:pPr>
      <w:r w:rsidRPr="00C00D2B">
        <w:rPr>
          <w:rFonts w:ascii="Tw Cen MT" w:hAnsi="Tw Cen MT" w:cs="Times New Roman"/>
          <w:b/>
          <w:sz w:val="28"/>
        </w:rPr>
        <w:t>I. Descripción de la investigación que desarrolla</w:t>
      </w:r>
    </w:p>
    <w:p w14:paraId="61CFCF6E" w14:textId="3C0FA7E6" w:rsidR="00C00D2B" w:rsidRPr="00C00D2B" w:rsidRDefault="00C00D2B" w:rsidP="00C00D2B">
      <w:pPr>
        <w:spacing w:after="120" w:line="240" w:lineRule="exact"/>
        <w:jc w:val="both"/>
        <w:rPr>
          <w:rFonts w:ascii="Bell MT" w:hAnsi="Bell MT" w:cs="Times New Roman"/>
          <w:sz w:val="18"/>
          <w:szCs w:val="18"/>
        </w:rPr>
      </w:pPr>
      <w:r w:rsidRPr="00C00D2B">
        <w:rPr>
          <w:rFonts w:ascii="Bell MT" w:hAnsi="Bell MT" w:cs="Times New Roman"/>
          <w:sz w:val="18"/>
          <w:szCs w:val="18"/>
        </w:rPr>
        <w:t>[300 palabras]. Breve descripción de la investigación en curso o del proyecto de investigación que pretende desarrollar. Explicitación de la disciplina del investigador/a y de la disciplina en la que se enmarca su investigación.</w:t>
      </w:r>
    </w:p>
    <w:p w14:paraId="7C55A844" w14:textId="77777777" w:rsidR="00C00D2B" w:rsidRPr="00C00D2B" w:rsidRDefault="00C00D2B" w:rsidP="00C00D2B">
      <w:pPr>
        <w:spacing w:after="120" w:line="320" w:lineRule="exact"/>
        <w:jc w:val="both"/>
        <w:rPr>
          <w:rFonts w:ascii="Bell MT" w:hAnsi="Bell MT" w:cs="Times New Roman"/>
        </w:rPr>
      </w:pPr>
    </w:p>
    <w:p w14:paraId="7D253BD3" w14:textId="77777777" w:rsidR="00C00D2B" w:rsidRDefault="00C00D2B" w:rsidP="00C00D2B">
      <w:pPr>
        <w:spacing w:after="120" w:line="320" w:lineRule="exact"/>
        <w:jc w:val="both"/>
        <w:rPr>
          <w:rFonts w:ascii="Bell MT" w:hAnsi="Bell MT" w:cs="Times New Roman"/>
        </w:rPr>
      </w:pPr>
    </w:p>
    <w:p w14:paraId="141AA882" w14:textId="77777777" w:rsidR="00613791" w:rsidRDefault="00613791" w:rsidP="00C00D2B">
      <w:pPr>
        <w:spacing w:after="120" w:line="320" w:lineRule="exact"/>
        <w:jc w:val="both"/>
        <w:rPr>
          <w:rFonts w:ascii="Bell MT" w:hAnsi="Bell MT" w:cs="Times New Roman"/>
        </w:rPr>
      </w:pPr>
    </w:p>
    <w:p w14:paraId="0B186F46" w14:textId="77777777" w:rsidR="00613791" w:rsidRDefault="00613791" w:rsidP="00C00D2B">
      <w:pPr>
        <w:spacing w:after="120" w:line="320" w:lineRule="exact"/>
        <w:jc w:val="both"/>
        <w:rPr>
          <w:rFonts w:ascii="Bell MT" w:hAnsi="Bell MT" w:cs="Times New Roman"/>
        </w:rPr>
      </w:pPr>
    </w:p>
    <w:p w14:paraId="06EF8403" w14:textId="77777777" w:rsidR="00613791" w:rsidRDefault="00613791" w:rsidP="00C00D2B">
      <w:pPr>
        <w:spacing w:after="120" w:line="320" w:lineRule="exact"/>
        <w:jc w:val="both"/>
        <w:rPr>
          <w:rFonts w:ascii="Bell MT" w:hAnsi="Bell MT" w:cs="Times New Roman"/>
        </w:rPr>
      </w:pPr>
    </w:p>
    <w:p w14:paraId="26D06A2D" w14:textId="77777777" w:rsidR="00613791" w:rsidRPr="00C00D2B" w:rsidRDefault="00613791" w:rsidP="00C00D2B">
      <w:pPr>
        <w:spacing w:after="120" w:line="320" w:lineRule="exact"/>
        <w:jc w:val="both"/>
        <w:rPr>
          <w:rFonts w:ascii="Bell MT" w:hAnsi="Bell MT" w:cs="Times New Roman"/>
        </w:rPr>
      </w:pPr>
    </w:p>
    <w:p w14:paraId="18750910" w14:textId="77777777" w:rsidR="00C00D2B" w:rsidRPr="00C00D2B" w:rsidRDefault="00C00D2B" w:rsidP="00C00D2B">
      <w:pPr>
        <w:spacing w:before="120" w:line="320" w:lineRule="exact"/>
        <w:rPr>
          <w:rFonts w:ascii="Tw Cen MT" w:hAnsi="Tw Cen MT" w:cs="Times New Roman"/>
          <w:b/>
          <w:sz w:val="28"/>
        </w:rPr>
      </w:pPr>
      <w:r w:rsidRPr="00C00D2B">
        <w:rPr>
          <w:rFonts w:ascii="Tw Cen MT" w:hAnsi="Tw Cen MT" w:cs="Times New Roman"/>
          <w:b/>
          <w:sz w:val="28"/>
        </w:rPr>
        <w:t>II. Sitios empíricos y formatos de registro</w:t>
      </w:r>
    </w:p>
    <w:p w14:paraId="00C483B2" w14:textId="7B0B1668" w:rsidR="00C00D2B" w:rsidRPr="00C00D2B" w:rsidRDefault="00C00D2B" w:rsidP="00C00D2B">
      <w:pPr>
        <w:spacing w:after="120" w:line="240" w:lineRule="exact"/>
        <w:jc w:val="both"/>
        <w:rPr>
          <w:rFonts w:ascii="Bell MT" w:hAnsi="Bell MT" w:cs="Times New Roman"/>
          <w:sz w:val="18"/>
          <w:szCs w:val="18"/>
        </w:rPr>
      </w:pPr>
      <w:r w:rsidRPr="00C00D2B">
        <w:rPr>
          <w:rFonts w:ascii="Bell MT" w:hAnsi="Bell MT" w:cs="Times New Roman"/>
          <w:sz w:val="18"/>
          <w:szCs w:val="18"/>
        </w:rPr>
        <w:t>[300 palabras]. Descripción de los sitios empíricos donde se está realizando o se va a realizar la investigación; incluir también las técnicas y métodos de la investigación (observación participante, entrevistas, encuestas, etc.) y tipo de registro (textuales, audiovisuales, etc.).</w:t>
      </w:r>
    </w:p>
    <w:p w14:paraId="0DFCF5CB" w14:textId="77777777" w:rsidR="00C00D2B" w:rsidRDefault="00C00D2B" w:rsidP="00C00D2B">
      <w:pPr>
        <w:spacing w:after="120" w:line="320" w:lineRule="exact"/>
        <w:jc w:val="both"/>
        <w:rPr>
          <w:rFonts w:ascii="Bell MT" w:hAnsi="Bell MT" w:cs="Times New Roman"/>
        </w:rPr>
      </w:pPr>
    </w:p>
    <w:p w14:paraId="75B2E361" w14:textId="77777777" w:rsidR="00613791" w:rsidRDefault="00613791" w:rsidP="00C00D2B">
      <w:pPr>
        <w:spacing w:after="120" w:line="320" w:lineRule="exact"/>
        <w:jc w:val="both"/>
        <w:rPr>
          <w:rFonts w:ascii="Bell MT" w:hAnsi="Bell MT" w:cs="Times New Roman"/>
        </w:rPr>
      </w:pPr>
    </w:p>
    <w:p w14:paraId="4294D430" w14:textId="77777777" w:rsidR="00FE2ED0" w:rsidRDefault="00FE2ED0" w:rsidP="00C00D2B">
      <w:pPr>
        <w:spacing w:after="120" w:line="320" w:lineRule="exact"/>
        <w:jc w:val="both"/>
        <w:rPr>
          <w:rFonts w:ascii="Bell MT" w:hAnsi="Bell MT" w:cs="Times New Roman"/>
        </w:rPr>
      </w:pPr>
    </w:p>
    <w:p w14:paraId="6AD0C59B" w14:textId="2485FCAB" w:rsidR="00C00D2B" w:rsidRPr="00C00D2B" w:rsidRDefault="00C00D2B" w:rsidP="00C00D2B">
      <w:pPr>
        <w:spacing w:line="320" w:lineRule="exact"/>
        <w:rPr>
          <w:rFonts w:ascii="Tw Cen MT" w:hAnsi="Tw Cen MT" w:cs="Times New Roman"/>
          <w:b/>
          <w:sz w:val="28"/>
        </w:rPr>
      </w:pPr>
      <w:r w:rsidRPr="00C00D2B">
        <w:rPr>
          <w:rFonts w:ascii="Tw Cen MT" w:hAnsi="Tw Cen MT" w:cs="Times New Roman"/>
          <w:b/>
          <w:sz w:val="28"/>
        </w:rPr>
        <w:t>III. Problemas encontrados o anticipados</w:t>
      </w:r>
    </w:p>
    <w:p w14:paraId="51B458BF" w14:textId="265E99C1" w:rsidR="00C00D2B" w:rsidRPr="00C00D2B" w:rsidRDefault="00C00D2B" w:rsidP="00C00D2B">
      <w:pPr>
        <w:spacing w:after="120" w:line="240" w:lineRule="exact"/>
        <w:jc w:val="both"/>
        <w:rPr>
          <w:rFonts w:ascii="Bell MT" w:hAnsi="Bell MT" w:cs="Times New Roman"/>
          <w:sz w:val="18"/>
          <w:szCs w:val="18"/>
        </w:rPr>
      </w:pPr>
      <w:r w:rsidRPr="00C00D2B">
        <w:rPr>
          <w:rFonts w:ascii="Bell MT" w:hAnsi="Bell MT" w:cs="Times New Roman"/>
          <w:sz w:val="18"/>
          <w:szCs w:val="18"/>
        </w:rPr>
        <w:t>[500-1.000 palabras]. Explicitación de problemas que el investigador</w:t>
      </w:r>
      <w:r>
        <w:rPr>
          <w:rFonts w:ascii="Bell MT" w:hAnsi="Bell MT" w:cs="Times New Roman"/>
          <w:sz w:val="18"/>
          <w:szCs w:val="18"/>
        </w:rPr>
        <w:t xml:space="preserve"> o investigadora</w:t>
      </w:r>
      <w:r w:rsidRPr="00C00D2B">
        <w:rPr>
          <w:rFonts w:ascii="Bell MT" w:hAnsi="Bell MT" w:cs="Times New Roman"/>
          <w:sz w:val="18"/>
          <w:szCs w:val="18"/>
        </w:rPr>
        <w:t xml:space="preserve"> ha</w:t>
      </w:r>
      <w:r>
        <w:rPr>
          <w:rFonts w:ascii="Bell MT" w:hAnsi="Bell MT" w:cs="Times New Roman"/>
          <w:sz w:val="18"/>
          <w:szCs w:val="18"/>
        </w:rPr>
        <w:t>n</w:t>
      </w:r>
      <w:r w:rsidRPr="00C00D2B">
        <w:rPr>
          <w:rFonts w:ascii="Bell MT" w:hAnsi="Bell MT" w:cs="Times New Roman"/>
          <w:sz w:val="18"/>
          <w:szCs w:val="18"/>
        </w:rPr>
        <w:t xml:space="preserve"> encontrado o que anticipa</w:t>
      </w:r>
      <w:r>
        <w:rPr>
          <w:rFonts w:ascii="Bell MT" w:hAnsi="Bell MT" w:cs="Times New Roman"/>
          <w:sz w:val="18"/>
          <w:szCs w:val="18"/>
        </w:rPr>
        <w:t>n</w:t>
      </w:r>
      <w:r w:rsidRPr="00C00D2B">
        <w:rPr>
          <w:rFonts w:ascii="Bell MT" w:hAnsi="Bell MT" w:cs="Times New Roman"/>
          <w:sz w:val="18"/>
          <w:szCs w:val="18"/>
        </w:rPr>
        <w:t xml:space="preserve"> que puedan producirse en </w:t>
      </w:r>
      <w:r>
        <w:rPr>
          <w:rFonts w:ascii="Bell MT" w:hAnsi="Bell MT" w:cs="Times New Roman"/>
          <w:sz w:val="18"/>
          <w:szCs w:val="18"/>
        </w:rPr>
        <w:t>el</w:t>
      </w:r>
      <w:r w:rsidRPr="00C00D2B">
        <w:rPr>
          <w:rFonts w:ascii="Bell MT" w:hAnsi="Bell MT" w:cs="Times New Roman"/>
          <w:sz w:val="18"/>
          <w:szCs w:val="18"/>
        </w:rPr>
        <w:t xml:space="preserve"> trabajo de campo.</w:t>
      </w:r>
    </w:p>
    <w:p w14:paraId="135DCEA7" w14:textId="77777777" w:rsidR="00613791" w:rsidRDefault="00613791" w:rsidP="00C00D2B">
      <w:pPr>
        <w:spacing w:before="120" w:after="120" w:line="320" w:lineRule="exact"/>
        <w:jc w:val="both"/>
        <w:rPr>
          <w:rFonts w:ascii="Bell MT" w:hAnsi="Bell MT" w:cs="Times New Roman"/>
        </w:rPr>
      </w:pPr>
    </w:p>
    <w:p w14:paraId="11349624" w14:textId="77777777" w:rsidR="00BA62BF" w:rsidRDefault="00BA62BF" w:rsidP="00C00D2B">
      <w:pPr>
        <w:spacing w:before="120" w:after="120" w:line="320" w:lineRule="exact"/>
        <w:jc w:val="both"/>
        <w:rPr>
          <w:rFonts w:ascii="Bell MT" w:hAnsi="Bell MT" w:cs="Times New Roman"/>
        </w:rPr>
      </w:pPr>
    </w:p>
    <w:p w14:paraId="426F7B0F" w14:textId="77777777" w:rsidR="00613791" w:rsidRDefault="00613791" w:rsidP="00C00D2B">
      <w:pPr>
        <w:spacing w:before="120" w:after="120" w:line="320" w:lineRule="exact"/>
        <w:jc w:val="both"/>
        <w:rPr>
          <w:rFonts w:ascii="Bell MT" w:hAnsi="Bell MT" w:cs="Times New Roman"/>
        </w:rPr>
      </w:pPr>
    </w:p>
    <w:p w14:paraId="70D2A0B2" w14:textId="281DDB09" w:rsidR="00613791" w:rsidRPr="00C00D2B" w:rsidRDefault="00613791" w:rsidP="00613791">
      <w:pPr>
        <w:spacing w:line="320" w:lineRule="exact"/>
        <w:rPr>
          <w:rFonts w:ascii="Tw Cen MT" w:hAnsi="Tw Cen MT" w:cs="Times New Roman"/>
          <w:b/>
          <w:sz w:val="28"/>
        </w:rPr>
      </w:pPr>
      <w:r w:rsidRPr="00C00D2B">
        <w:rPr>
          <w:rFonts w:ascii="Tw Cen MT" w:hAnsi="Tw Cen MT" w:cs="Times New Roman"/>
          <w:b/>
          <w:sz w:val="28"/>
        </w:rPr>
        <w:t>I</w:t>
      </w:r>
      <w:r>
        <w:rPr>
          <w:rFonts w:ascii="Tw Cen MT" w:hAnsi="Tw Cen MT" w:cs="Times New Roman"/>
          <w:b/>
          <w:sz w:val="28"/>
        </w:rPr>
        <w:t>V</w:t>
      </w:r>
      <w:r w:rsidRPr="00C00D2B">
        <w:rPr>
          <w:rFonts w:ascii="Tw Cen MT" w:hAnsi="Tw Cen MT" w:cs="Times New Roman"/>
          <w:b/>
          <w:sz w:val="28"/>
        </w:rPr>
        <w:t xml:space="preserve">. </w:t>
      </w:r>
      <w:r>
        <w:rPr>
          <w:rFonts w:ascii="Tw Cen MT" w:hAnsi="Tw Cen MT" w:cs="Times New Roman"/>
          <w:b/>
          <w:sz w:val="28"/>
        </w:rPr>
        <w:t>Indicar si se ha consultado algún comité de ética</w:t>
      </w:r>
    </w:p>
    <w:p w14:paraId="5B6BB663" w14:textId="39F701B5" w:rsidR="00613791" w:rsidRPr="00C00D2B" w:rsidRDefault="00613791" w:rsidP="00613791">
      <w:pPr>
        <w:spacing w:after="120" w:line="240" w:lineRule="exact"/>
        <w:jc w:val="both"/>
        <w:rPr>
          <w:rFonts w:ascii="Bell MT" w:hAnsi="Bell MT" w:cs="Times New Roman"/>
          <w:sz w:val="18"/>
          <w:szCs w:val="18"/>
        </w:rPr>
      </w:pPr>
      <w:r w:rsidRPr="00C00D2B">
        <w:rPr>
          <w:rFonts w:ascii="Bell MT" w:hAnsi="Bell MT" w:cs="Times New Roman"/>
          <w:sz w:val="18"/>
          <w:szCs w:val="18"/>
        </w:rPr>
        <w:t>[</w:t>
      </w:r>
      <w:r>
        <w:rPr>
          <w:rFonts w:ascii="Bell MT" w:hAnsi="Bell MT" w:cs="Times New Roman"/>
          <w:sz w:val="18"/>
          <w:szCs w:val="18"/>
        </w:rPr>
        <w:t>3</w:t>
      </w:r>
      <w:r w:rsidRPr="00C00D2B">
        <w:rPr>
          <w:rFonts w:ascii="Bell MT" w:hAnsi="Bell MT" w:cs="Times New Roman"/>
          <w:sz w:val="18"/>
          <w:szCs w:val="18"/>
        </w:rPr>
        <w:t>00</w:t>
      </w:r>
      <w:r>
        <w:rPr>
          <w:rFonts w:ascii="Bell MT" w:hAnsi="Bell MT" w:cs="Times New Roman"/>
          <w:sz w:val="18"/>
          <w:szCs w:val="18"/>
        </w:rPr>
        <w:t xml:space="preserve"> </w:t>
      </w:r>
      <w:r w:rsidRPr="00C00D2B">
        <w:rPr>
          <w:rFonts w:ascii="Bell MT" w:hAnsi="Bell MT" w:cs="Times New Roman"/>
          <w:sz w:val="18"/>
          <w:szCs w:val="18"/>
        </w:rPr>
        <w:t xml:space="preserve">palabras]. </w:t>
      </w:r>
      <w:r>
        <w:rPr>
          <w:rFonts w:ascii="Bell MT" w:hAnsi="Bell MT" w:cs="Times New Roman"/>
          <w:sz w:val="18"/>
          <w:szCs w:val="18"/>
        </w:rPr>
        <w:t xml:space="preserve">Indicar si se ha consultado algún comité de ética </w:t>
      </w:r>
      <w:proofErr w:type="gramStart"/>
      <w:r>
        <w:rPr>
          <w:rFonts w:ascii="Bell MT" w:hAnsi="Bell MT" w:cs="Times New Roman"/>
          <w:sz w:val="18"/>
          <w:szCs w:val="18"/>
        </w:rPr>
        <w:t>previamente</w:t>
      </w:r>
      <w:proofErr w:type="gramEnd"/>
      <w:r>
        <w:rPr>
          <w:rFonts w:ascii="Bell MT" w:hAnsi="Bell MT" w:cs="Times New Roman"/>
          <w:sz w:val="18"/>
          <w:szCs w:val="18"/>
        </w:rPr>
        <w:t xml:space="preserve"> así como los aspectos pertinentes que se deriven de ese proceso para la consulta actual</w:t>
      </w:r>
      <w:r w:rsidRPr="00C00D2B">
        <w:rPr>
          <w:rFonts w:ascii="Bell MT" w:hAnsi="Bell MT" w:cs="Times New Roman"/>
          <w:sz w:val="18"/>
          <w:szCs w:val="18"/>
        </w:rPr>
        <w:t>.</w:t>
      </w:r>
    </w:p>
    <w:p w14:paraId="6B723B9A" w14:textId="77777777" w:rsidR="00613791" w:rsidRDefault="00613791" w:rsidP="00C00D2B">
      <w:pPr>
        <w:spacing w:before="120" w:after="120" w:line="320" w:lineRule="exact"/>
        <w:jc w:val="both"/>
        <w:rPr>
          <w:rFonts w:ascii="Bell MT" w:hAnsi="Bell MT" w:cs="Times New Roman"/>
        </w:rPr>
      </w:pPr>
    </w:p>
    <w:p w14:paraId="615D7F76" w14:textId="77777777" w:rsidR="00BA62BF" w:rsidRDefault="00BA62BF" w:rsidP="00C00D2B">
      <w:pPr>
        <w:spacing w:before="120" w:after="120" w:line="320" w:lineRule="exact"/>
        <w:jc w:val="both"/>
        <w:rPr>
          <w:rFonts w:ascii="Bell MT" w:hAnsi="Bell MT" w:cs="Times New Roman"/>
        </w:rPr>
      </w:pPr>
    </w:p>
    <w:p w14:paraId="7E545D55" w14:textId="77777777" w:rsidR="00613791" w:rsidRPr="00C00D2B" w:rsidRDefault="00613791" w:rsidP="00C00D2B">
      <w:pPr>
        <w:spacing w:before="120" w:after="120" w:line="320" w:lineRule="exact"/>
        <w:jc w:val="both"/>
        <w:rPr>
          <w:rFonts w:ascii="Bell MT" w:hAnsi="Bell MT" w:cs="Times New Roman"/>
        </w:rPr>
      </w:pPr>
    </w:p>
    <w:p w14:paraId="18370702" w14:textId="455DCE69" w:rsidR="00C00D2B" w:rsidRPr="00C00D2B" w:rsidRDefault="00C00D2B" w:rsidP="00C00D2B">
      <w:pPr>
        <w:spacing w:line="320" w:lineRule="exact"/>
        <w:rPr>
          <w:rFonts w:ascii="Tw Cen MT" w:hAnsi="Tw Cen MT" w:cs="Times New Roman"/>
          <w:b/>
          <w:sz w:val="28"/>
        </w:rPr>
      </w:pPr>
      <w:r w:rsidRPr="00C00D2B">
        <w:rPr>
          <w:rFonts w:ascii="Tw Cen MT" w:hAnsi="Tw Cen MT" w:cs="Times New Roman"/>
          <w:b/>
          <w:sz w:val="28"/>
        </w:rPr>
        <w:t>V. Medidas tomadas o anticipadas</w:t>
      </w:r>
    </w:p>
    <w:p w14:paraId="3A0A719B" w14:textId="1FFCDBE9" w:rsidR="00C00D2B" w:rsidRPr="00C00D2B" w:rsidRDefault="00C00D2B" w:rsidP="00C00D2B">
      <w:pPr>
        <w:spacing w:after="120" w:line="240" w:lineRule="exact"/>
        <w:jc w:val="both"/>
        <w:rPr>
          <w:rFonts w:ascii="Bell MT" w:hAnsi="Bell MT" w:cs="Times New Roman"/>
          <w:sz w:val="18"/>
          <w:szCs w:val="18"/>
        </w:rPr>
      </w:pPr>
      <w:r w:rsidRPr="00C00D2B">
        <w:rPr>
          <w:rFonts w:ascii="Bell MT" w:hAnsi="Bell MT" w:cs="Times New Roman"/>
          <w:sz w:val="18"/>
          <w:szCs w:val="18"/>
        </w:rPr>
        <w:t>[500 palabras]. Descripción de las medidas tomadas por el investigador/a para la solución de problemas que han surgido o medidas las que pretende resolver problemas que anticipa.</w:t>
      </w:r>
    </w:p>
    <w:p w14:paraId="3DB51649" w14:textId="77777777" w:rsidR="00C00D2B" w:rsidRPr="00C00D2B" w:rsidRDefault="00C00D2B" w:rsidP="00C00D2B">
      <w:pPr>
        <w:spacing w:before="120" w:after="120" w:line="320" w:lineRule="exact"/>
        <w:jc w:val="both"/>
        <w:rPr>
          <w:rFonts w:ascii="Bell MT" w:hAnsi="Bell MT" w:cs="Times New Roman"/>
        </w:rPr>
      </w:pPr>
    </w:p>
    <w:p w14:paraId="38E2C1AF" w14:textId="77777777" w:rsidR="00BA62BF" w:rsidRDefault="00BA62BF" w:rsidP="00C00D2B">
      <w:pPr>
        <w:spacing w:before="120" w:after="120" w:line="320" w:lineRule="exact"/>
        <w:jc w:val="both"/>
        <w:rPr>
          <w:rFonts w:ascii="Bell MT" w:hAnsi="Bell MT" w:cs="Times New Roman"/>
        </w:rPr>
      </w:pPr>
    </w:p>
    <w:p w14:paraId="5AE3DAB1" w14:textId="77777777" w:rsidR="00613791" w:rsidRPr="00C00D2B" w:rsidRDefault="00613791" w:rsidP="00C00D2B">
      <w:pPr>
        <w:spacing w:before="120" w:after="120" w:line="320" w:lineRule="exact"/>
        <w:jc w:val="both"/>
        <w:rPr>
          <w:rFonts w:ascii="Bell MT" w:hAnsi="Bell MT" w:cs="Times New Roman"/>
        </w:rPr>
      </w:pPr>
    </w:p>
    <w:p w14:paraId="05FCA791" w14:textId="26E7F0C5" w:rsidR="00C00D2B" w:rsidRPr="00C00D2B" w:rsidRDefault="00C00D2B" w:rsidP="00C00D2B">
      <w:pPr>
        <w:spacing w:line="320" w:lineRule="exact"/>
        <w:rPr>
          <w:rFonts w:ascii="Tw Cen MT" w:hAnsi="Tw Cen MT" w:cs="Times New Roman"/>
          <w:b/>
          <w:sz w:val="28"/>
        </w:rPr>
      </w:pPr>
      <w:r w:rsidRPr="00C00D2B">
        <w:rPr>
          <w:rFonts w:ascii="Tw Cen MT" w:hAnsi="Tw Cen MT" w:cs="Times New Roman"/>
          <w:b/>
          <w:sz w:val="28"/>
        </w:rPr>
        <w:t>V</w:t>
      </w:r>
      <w:r w:rsidR="00613791">
        <w:rPr>
          <w:rFonts w:ascii="Tw Cen MT" w:hAnsi="Tw Cen MT" w:cs="Times New Roman"/>
          <w:b/>
          <w:sz w:val="28"/>
        </w:rPr>
        <w:t>I</w:t>
      </w:r>
      <w:r w:rsidRPr="00C00D2B">
        <w:rPr>
          <w:rFonts w:ascii="Tw Cen MT" w:hAnsi="Tw Cen MT" w:cs="Times New Roman"/>
          <w:b/>
          <w:sz w:val="28"/>
        </w:rPr>
        <w:t>. Preguntas</w:t>
      </w:r>
    </w:p>
    <w:p w14:paraId="6830AC37" w14:textId="54DEF9E7" w:rsidR="00C00D2B" w:rsidRPr="00C00D2B" w:rsidRDefault="00C00D2B" w:rsidP="00C00D2B">
      <w:pPr>
        <w:spacing w:after="120" w:line="240" w:lineRule="exact"/>
        <w:jc w:val="both"/>
        <w:rPr>
          <w:rFonts w:ascii="Bell MT" w:hAnsi="Bell MT" w:cs="Times New Roman"/>
        </w:rPr>
      </w:pPr>
      <w:r w:rsidRPr="00C00D2B">
        <w:rPr>
          <w:rFonts w:ascii="Bell MT" w:hAnsi="Bell MT" w:cs="Times New Roman"/>
          <w:sz w:val="18"/>
          <w:szCs w:val="18"/>
        </w:rPr>
        <w:t>[</w:t>
      </w:r>
      <w:r>
        <w:rPr>
          <w:rFonts w:ascii="Bell MT" w:hAnsi="Bell MT" w:cs="Times New Roman"/>
          <w:sz w:val="18"/>
          <w:szCs w:val="18"/>
        </w:rPr>
        <w:t xml:space="preserve">300 </w:t>
      </w:r>
      <w:r w:rsidRPr="00C00D2B">
        <w:rPr>
          <w:rFonts w:ascii="Bell MT" w:hAnsi="Bell MT" w:cs="Times New Roman"/>
          <w:sz w:val="18"/>
          <w:szCs w:val="18"/>
        </w:rPr>
        <w:t xml:space="preserve">palabras]. Preguntas concretas que el investigador/a plantea a los miembros del </w:t>
      </w:r>
      <w:r>
        <w:rPr>
          <w:rFonts w:ascii="Bell MT" w:hAnsi="Bell MT" w:cs="Times New Roman"/>
          <w:sz w:val="18"/>
          <w:szCs w:val="18"/>
        </w:rPr>
        <w:t>comité</w:t>
      </w:r>
      <w:r w:rsidRPr="00C00D2B">
        <w:rPr>
          <w:rFonts w:ascii="Bell MT" w:hAnsi="Bell MT" w:cs="Times New Roman"/>
        </w:rPr>
        <w:t>.</w:t>
      </w:r>
    </w:p>
    <w:p w14:paraId="2E4BA7C0" w14:textId="77777777" w:rsidR="00C00D2B" w:rsidRDefault="00C00D2B" w:rsidP="00C00D2B">
      <w:pPr>
        <w:spacing w:before="120" w:after="120" w:line="320" w:lineRule="exact"/>
        <w:jc w:val="both"/>
        <w:rPr>
          <w:rFonts w:ascii="Bell MT" w:hAnsi="Bell MT" w:cs="Times New Roman"/>
        </w:rPr>
      </w:pPr>
    </w:p>
    <w:p w14:paraId="552BB540" w14:textId="77777777" w:rsidR="00BA62BF" w:rsidRDefault="00BA62BF" w:rsidP="00C00D2B">
      <w:pPr>
        <w:spacing w:before="120" w:after="120" w:line="320" w:lineRule="exact"/>
        <w:jc w:val="both"/>
        <w:rPr>
          <w:rFonts w:ascii="Bell MT" w:hAnsi="Bell MT" w:cs="Times New Roman"/>
        </w:rPr>
      </w:pPr>
    </w:p>
    <w:p w14:paraId="7DEAA302" w14:textId="77777777" w:rsidR="00C00D2B" w:rsidRDefault="00C00D2B" w:rsidP="00C00D2B">
      <w:pPr>
        <w:spacing w:before="120" w:after="120" w:line="320" w:lineRule="exact"/>
        <w:jc w:val="both"/>
        <w:rPr>
          <w:rFonts w:ascii="Bell MT" w:hAnsi="Bell MT" w:cs="Times New Roman"/>
        </w:rPr>
      </w:pPr>
    </w:p>
    <w:p w14:paraId="7425ADAC" w14:textId="3774911C" w:rsidR="00C00D2B" w:rsidRPr="00C00D2B" w:rsidRDefault="00C00D2B" w:rsidP="00C00D2B">
      <w:pPr>
        <w:spacing w:line="320" w:lineRule="exact"/>
        <w:rPr>
          <w:rFonts w:ascii="Tw Cen MT" w:hAnsi="Tw Cen MT" w:cs="Times New Roman"/>
          <w:b/>
          <w:sz w:val="28"/>
        </w:rPr>
      </w:pPr>
      <w:r w:rsidRPr="00C00D2B">
        <w:rPr>
          <w:rFonts w:ascii="Tw Cen MT" w:hAnsi="Tw Cen MT" w:cs="Times New Roman"/>
          <w:b/>
          <w:sz w:val="28"/>
        </w:rPr>
        <w:t>V</w:t>
      </w:r>
      <w:r w:rsidR="002E7B62">
        <w:rPr>
          <w:rFonts w:ascii="Tw Cen MT" w:hAnsi="Tw Cen MT" w:cs="Times New Roman"/>
          <w:b/>
          <w:sz w:val="28"/>
        </w:rPr>
        <w:t>I</w:t>
      </w:r>
      <w:r w:rsidRPr="00C00D2B">
        <w:rPr>
          <w:rFonts w:ascii="Tw Cen MT" w:hAnsi="Tw Cen MT" w:cs="Times New Roman"/>
          <w:b/>
          <w:sz w:val="28"/>
        </w:rPr>
        <w:t>I. Otros comentarios</w:t>
      </w:r>
    </w:p>
    <w:p w14:paraId="648484A3" w14:textId="47BF013A" w:rsidR="00C00D2B" w:rsidRPr="00C00D2B" w:rsidRDefault="00C00D2B" w:rsidP="00C00D2B">
      <w:pPr>
        <w:spacing w:after="120" w:line="240" w:lineRule="exact"/>
        <w:jc w:val="both"/>
        <w:rPr>
          <w:rFonts w:ascii="Bell MT" w:hAnsi="Bell MT" w:cs="Times New Roman"/>
          <w:sz w:val="18"/>
          <w:szCs w:val="18"/>
        </w:rPr>
      </w:pPr>
      <w:r w:rsidRPr="00C00D2B">
        <w:rPr>
          <w:rFonts w:ascii="Bell MT" w:hAnsi="Bell MT" w:cs="Times New Roman"/>
          <w:sz w:val="18"/>
          <w:szCs w:val="18"/>
        </w:rPr>
        <w:t>Sección abierta a los comentarios que el investigador</w:t>
      </w:r>
      <w:r>
        <w:rPr>
          <w:rFonts w:ascii="Bell MT" w:hAnsi="Bell MT" w:cs="Times New Roman"/>
          <w:sz w:val="18"/>
          <w:szCs w:val="18"/>
        </w:rPr>
        <w:t xml:space="preserve"> o investigadora</w:t>
      </w:r>
      <w:r w:rsidRPr="00C00D2B">
        <w:rPr>
          <w:rFonts w:ascii="Bell MT" w:hAnsi="Bell MT" w:cs="Times New Roman"/>
          <w:sz w:val="18"/>
          <w:szCs w:val="18"/>
        </w:rPr>
        <w:t xml:space="preserve"> considere.</w:t>
      </w:r>
    </w:p>
    <w:p w14:paraId="35E06358" w14:textId="77777777" w:rsidR="00BA62BF" w:rsidRDefault="00BA62BF" w:rsidP="00C00D2B">
      <w:pPr>
        <w:spacing w:after="240" w:line="320" w:lineRule="exact"/>
        <w:rPr>
          <w:rFonts w:ascii="Bell MT" w:hAnsi="Bell MT" w:cs="Times New Roman"/>
        </w:rPr>
      </w:pPr>
    </w:p>
    <w:p w14:paraId="54CDFBE2" w14:textId="77777777" w:rsidR="00BA62BF" w:rsidRPr="00C00D2B" w:rsidRDefault="00BA62BF" w:rsidP="00C00D2B">
      <w:pPr>
        <w:spacing w:after="240" w:line="320" w:lineRule="exact"/>
        <w:rPr>
          <w:rFonts w:ascii="Bell MT" w:hAnsi="Bell MT" w:cs="Times New Roman"/>
        </w:rPr>
      </w:pPr>
    </w:p>
    <w:sectPr w:rsidR="00BA62BF" w:rsidRPr="00C00D2B" w:rsidSect="007C789E">
      <w:headerReference w:type="default" r:id="rId9"/>
      <w:footerReference w:type="default" r:id="rId10"/>
      <w:pgSz w:w="11900" w:h="16840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E5469" w14:textId="77777777" w:rsidR="009D20C5" w:rsidRDefault="009D20C5" w:rsidP="00277734">
      <w:r>
        <w:separator/>
      </w:r>
    </w:p>
  </w:endnote>
  <w:endnote w:type="continuationSeparator" w:id="0">
    <w:p w14:paraId="00C4BD09" w14:textId="77777777" w:rsidR="009D20C5" w:rsidRDefault="009D20C5" w:rsidP="00277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57"/>
      <w:gridCol w:w="3531"/>
    </w:tblGrid>
    <w:tr w:rsidR="00973E1C" w:rsidRPr="00973E1C" w14:paraId="6D59A54F" w14:textId="77777777" w:rsidTr="008C6A5D">
      <w:tc>
        <w:tcPr>
          <w:tcW w:w="4957" w:type="dxa"/>
        </w:tcPr>
        <w:p w14:paraId="08AA4FDB" w14:textId="40ED71B1" w:rsidR="008C6A5D" w:rsidRPr="00973E1C" w:rsidRDefault="008C6A5D" w:rsidP="008C6A5D">
          <w:pPr>
            <w:pStyle w:val="Piedepgina"/>
            <w:rPr>
              <w:rFonts w:ascii="Tw Cen MT" w:hAnsi="Tw Cen MT"/>
              <w:color w:val="923671"/>
              <w:sz w:val="18"/>
              <w:szCs w:val="18"/>
            </w:rPr>
          </w:pPr>
          <w:hyperlink r:id="rId1" w:history="1">
            <w:r w:rsidRPr="00973E1C">
              <w:rPr>
                <w:rStyle w:val="Hipervnculo"/>
                <w:rFonts w:ascii="Tw Cen MT" w:hAnsi="Tw Cen MT"/>
                <w:color w:val="923671"/>
                <w:sz w:val="18"/>
                <w:szCs w:val="18"/>
              </w:rPr>
              <w:t>Asociación de Antropología del Estado Español (ASAEE)</w:t>
            </w:r>
          </w:hyperlink>
          <w:r w:rsidRPr="00973E1C">
            <w:rPr>
              <w:rFonts w:ascii="Tw Cen MT" w:hAnsi="Tw Cen MT"/>
              <w:color w:val="923671"/>
              <w:sz w:val="18"/>
              <w:szCs w:val="18"/>
            </w:rPr>
            <w:t>.</w:t>
          </w:r>
        </w:p>
        <w:p w14:paraId="5CA4D26E" w14:textId="6000F72C" w:rsidR="008C6A5D" w:rsidRPr="00973E1C" w:rsidRDefault="008C6A5D" w:rsidP="008C6A5D">
          <w:pPr>
            <w:pStyle w:val="Piedepgina"/>
            <w:rPr>
              <w:rFonts w:ascii="Tw Cen MT" w:hAnsi="Tw Cen MT"/>
              <w:color w:val="923671"/>
              <w:sz w:val="18"/>
              <w:szCs w:val="18"/>
            </w:rPr>
          </w:pPr>
          <w:r w:rsidRPr="00973E1C">
            <w:rPr>
              <w:rFonts w:ascii="Tw Cen MT" w:hAnsi="Tw Cen MT"/>
              <w:color w:val="923671"/>
              <w:sz w:val="18"/>
              <w:szCs w:val="18"/>
            </w:rPr>
            <w:t>Registro Nacional de Asociaciones (Sección 2a), número 1049.</w:t>
          </w:r>
        </w:p>
      </w:tc>
      <w:tc>
        <w:tcPr>
          <w:tcW w:w="3531" w:type="dxa"/>
        </w:tcPr>
        <w:p w14:paraId="07E1DD98" w14:textId="15DF0997" w:rsidR="008C6A5D" w:rsidRPr="00973E1C" w:rsidRDefault="008C6A5D" w:rsidP="008C6A5D">
          <w:pPr>
            <w:pStyle w:val="Piedepgina"/>
            <w:jc w:val="right"/>
            <w:rPr>
              <w:rFonts w:ascii="Tw Cen MT" w:hAnsi="Tw Cen MT"/>
              <w:color w:val="923671"/>
              <w:sz w:val="18"/>
              <w:szCs w:val="18"/>
            </w:rPr>
          </w:pPr>
          <w:r w:rsidRPr="00973E1C">
            <w:rPr>
              <w:rFonts w:ascii="Tw Cen MT" w:hAnsi="Tw Cen MT"/>
              <w:color w:val="923671"/>
              <w:sz w:val="18"/>
              <w:szCs w:val="18"/>
            </w:rPr>
            <w:t>info@asaee-antropologia.org</w:t>
          </w:r>
        </w:p>
        <w:p w14:paraId="3A29B6E1" w14:textId="760B9A2F" w:rsidR="008C6A5D" w:rsidRPr="00973E1C" w:rsidRDefault="008C6A5D" w:rsidP="008C6A5D">
          <w:pPr>
            <w:pStyle w:val="Piedepgina"/>
            <w:jc w:val="right"/>
            <w:rPr>
              <w:rFonts w:ascii="Tw Cen MT" w:hAnsi="Tw Cen MT"/>
              <w:color w:val="923671"/>
              <w:sz w:val="18"/>
              <w:szCs w:val="18"/>
            </w:rPr>
          </w:pPr>
          <w:proofErr w:type="spellStart"/>
          <w:r w:rsidRPr="00973E1C">
            <w:rPr>
              <w:rFonts w:ascii="Tw Cen MT" w:hAnsi="Tw Cen MT"/>
              <w:color w:val="923671"/>
              <w:sz w:val="18"/>
              <w:szCs w:val="18"/>
            </w:rPr>
            <w:t>Tfno</w:t>
          </w:r>
          <w:proofErr w:type="spellEnd"/>
          <w:r w:rsidRPr="00973E1C">
            <w:rPr>
              <w:rFonts w:ascii="Tw Cen MT" w:hAnsi="Tw Cen MT"/>
              <w:color w:val="923671"/>
              <w:sz w:val="18"/>
              <w:szCs w:val="18"/>
            </w:rPr>
            <w:t>: 666 350 149 (9.00-13.00)</w:t>
          </w:r>
        </w:p>
      </w:tc>
    </w:tr>
  </w:tbl>
  <w:p w14:paraId="08A87DB5" w14:textId="77777777" w:rsidR="008C6A5D" w:rsidRDefault="008C6A5D" w:rsidP="008C6A5D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38A40" w14:textId="77777777" w:rsidR="009D20C5" w:rsidRDefault="009D20C5" w:rsidP="00277734">
      <w:r>
        <w:separator/>
      </w:r>
    </w:p>
  </w:footnote>
  <w:footnote w:type="continuationSeparator" w:id="0">
    <w:p w14:paraId="416DA9FE" w14:textId="77777777" w:rsidR="009D20C5" w:rsidRDefault="009D20C5" w:rsidP="00277734">
      <w:r>
        <w:continuationSeparator/>
      </w:r>
    </w:p>
  </w:footnote>
  <w:footnote w:id="1">
    <w:p w14:paraId="00166076" w14:textId="36409B4C" w:rsidR="00C00D2B" w:rsidRPr="00C00D2B" w:rsidRDefault="00C00D2B" w:rsidP="00C00D2B">
      <w:pPr>
        <w:pStyle w:val="Textonotapie"/>
        <w:rPr>
          <w:rFonts w:ascii="Bell MT" w:hAnsi="Bell MT"/>
        </w:rPr>
      </w:pPr>
      <w:r w:rsidRPr="00C00D2B">
        <w:rPr>
          <w:rStyle w:val="Refdenotaalpie"/>
          <w:rFonts w:ascii="Bell MT" w:hAnsi="Bell MT"/>
        </w:rPr>
        <w:footnoteRef/>
      </w:r>
      <w:r w:rsidRPr="00C00D2B">
        <w:rPr>
          <w:rFonts w:ascii="Bell MT" w:hAnsi="Bell MT"/>
        </w:rPr>
        <w:t xml:space="preserve"> El investigador/a puede mantener completamente su anonimato en todo el proceso, sólo </w:t>
      </w:r>
      <w:r>
        <w:rPr>
          <w:rFonts w:ascii="Bell MT" w:hAnsi="Bell MT"/>
        </w:rPr>
        <w:t xml:space="preserve">el grupo de acompañamiento </w:t>
      </w:r>
      <w:r w:rsidRPr="00C00D2B">
        <w:rPr>
          <w:rFonts w:ascii="Bell MT" w:hAnsi="Bell MT"/>
        </w:rPr>
        <w:t>sabrá su nombre.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91"/>
      <w:gridCol w:w="2397"/>
    </w:tblGrid>
    <w:tr w:rsidR="00973E1C" w14:paraId="6F475F60" w14:textId="77777777" w:rsidTr="002F16B0">
      <w:tc>
        <w:tcPr>
          <w:tcW w:w="6091" w:type="dxa"/>
          <w:vAlign w:val="bottom"/>
        </w:tcPr>
        <w:p w14:paraId="2735CA54" w14:textId="6BB4B179" w:rsidR="00973E1C" w:rsidRPr="00973E1C" w:rsidRDefault="00973E1C" w:rsidP="00973E1C">
          <w:pPr>
            <w:spacing w:line="520" w:lineRule="exact"/>
            <w:ind w:left="-112"/>
            <w:rPr>
              <w:rFonts w:ascii="Tw Cen MT" w:hAnsi="Tw Cen MT"/>
              <w:b/>
              <w:bCs/>
              <w:i/>
              <w:iCs/>
              <w:color w:val="923671"/>
              <w:sz w:val="20"/>
              <w:szCs w:val="20"/>
            </w:rPr>
          </w:pPr>
          <w:r w:rsidRPr="00973E1C">
            <w:rPr>
              <w:rFonts w:ascii="Tw Cen MT" w:hAnsi="Tw Cen MT"/>
              <w:b/>
              <w:bCs/>
              <w:i/>
              <w:iCs/>
              <w:color w:val="923671"/>
              <w:sz w:val="20"/>
              <w:szCs w:val="20"/>
            </w:rPr>
            <w:t>Comité consultivo de ética de la investigación de ASAEE</w:t>
          </w:r>
        </w:p>
      </w:tc>
      <w:tc>
        <w:tcPr>
          <w:tcW w:w="2397" w:type="dxa"/>
          <w:vAlign w:val="bottom"/>
        </w:tcPr>
        <w:p w14:paraId="559FD1FB" w14:textId="77777777" w:rsidR="00973E1C" w:rsidRDefault="00973E1C" w:rsidP="00973E1C">
          <w:pPr>
            <w:tabs>
              <w:tab w:val="left" w:pos="7655"/>
            </w:tabs>
            <w:ind w:right="-119"/>
            <w:jc w:val="right"/>
            <w:rPr>
              <w:rFonts w:ascii="Tw Cen MT" w:hAnsi="Tw Cen MT"/>
              <w:b/>
              <w:bCs/>
              <w:sz w:val="36"/>
              <w:szCs w:val="36"/>
            </w:rPr>
          </w:pPr>
          <w:r>
            <w:rPr>
              <w:rFonts w:cstheme="minorHAnsi"/>
              <w:b/>
              <w:noProof/>
              <w:lang w:eastAsia="es-ES"/>
            </w:rPr>
            <w:drawing>
              <wp:inline distT="0" distB="0" distL="0" distR="0" wp14:anchorId="2022D3DF" wp14:editId="7326DE5C">
                <wp:extent cx="954832" cy="424869"/>
                <wp:effectExtent l="0" t="0" r="0" b="0"/>
                <wp:docPr id="1" name="Imagen 1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 descr="Texto&#10;&#10;Descripción generada automáticamente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339" cy="4491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EB4AE4D" w14:textId="3FCABA80" w:rsidR="00277734" w:rsidRDefault="00277734" w:rsidP="00277734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0C5A23"/>
    <w:multiLevelType w:val="hybridMultilevel"/>
    <w:tmpl w:val="1E76F00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7189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2F1"/>
    <w:rsid w:val="00111283"/>
    <w:rsid w:val="00136480"/>
    <w:rsid w:val="00236009"/>
    <w:rsid w:val="00255C80"/>
    <w:rsid w:val="00277734"/>
    <w:rsid w:val="002B4D8B"/>
    <w:rsid w:val="002E7B62"/>
    <w:rsid w:val="00315481"/>
    <w:rsid w:val="0033548A"/>
    <w:rsid w:val="003F6270"/>
    <w:rsid w:val="0044007C"/>
    <w:rsid w:val="0048380B"/>
    <w:rsid w:val="004E7A5B"/>
    <w:rsid w:val="00563E78"/>
    <w:rsid w:val="00613791"/>
    <w:rsid w:val="00615D1F"/>
    <w:rsid w:val="006478A9"/>
    <w:rsid w:val="006602F1"/>
    <w:rsid w:val="00713BA2"/>
    <w:rsid w:val="007A64F7"/>
    <w:rsid w:val="007C6761"/>
    <w:rsid w:val="007C789E"/>
    <w:rsid w:val="008117D2"/>
    <w:rsid w:val="00842CB0"/>
    <w:rsid w:val="008C6A5D"/>
    <w:rsid w:val="008D58D7"/>
    <w:rsid w:val="009110E5"/>
    <w:rsid w:val="00913C11"/>
    <w:rsid w:val="0093422D"/>
    <w:rsid w:val="00973E1C"/>
    <w:rsid w:val="009D20C5"/>
    <w:rsid w:val="009D768A"/>
    <w:rsid w:val="00A06466"/>
    <w:rsid w:val="00A368E7"/>
    <w:rsid w:val="00AB0300"/>
    <w:rsid w:val="00B910C0"/>
    <w:rsid w:val="00BA62BF"/>
    <w:rsid w:val="00BC2DA4"/>
    <w:rsid w:val="00BC506F"/>
    <w:rsid w:val="00C00D2B"/>
    <w:rsid w:val="00C21290"/>
    <w:rsid w:val="00D82DB0"/>
    <w:rsid w:val="00D9169B"/>
    <w:rsid w:val="00E06343"/>
    <w:rsid w:val="00E951F4"/>
    <w:rsid w:val="00FD6D88"/>
    <w:rsid w:val="00FE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74893F"/>
  <w15:chartTrackingRefBased/>
  <w15:docId w15:val="{0350BA11-AA3F-824D-9A94-467FE70B9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2B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602F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422D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422D"/>
    <w:rPr>
      <w:rFonts w:ascii="Times New Roman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Fuentedeprrafopredeter"/>
    <w:rsid w:val="00D9169B"/>
  </w:style>
  <w:style w:type="paragraph" w:styleId="Encabezado">
    <w:name w:val="header"/>
    <w:basedOn w:val="Normal"/>
    <w:link w:val="EncabezadoCar"/>
    <w:uiPriority w:val="99"/>
    <w:unhideWhenUsed/>
    <w:rsid w:val="0027773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77734"/>
  </w:style>
  <w:style w:type="paragraph" w:styleId="Piedepgina">
    <w:name w:val="footer"/>
    <w:basedOn w:val="Normal"/>
    <w:link w:val="PiedepginaCar"/>
    <w:uiPriority w:val="99"/>
    <w:unhideWhenUsed/>
    <w:rsid w:val="0027773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77734"/>
  </w:style>
  <w:style w:type="table" w:styleId="Tablaconcuadrcula">
    <w:name w:val="Table Grid"/>
    <w:basedOn w:val="Tablanormal"/>
    <w:uiPriority w:val="39"/>
    <w:rsid w:val="008C6A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8C6A5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C6A5D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7C789E"/>
    <w:pPr>
      <w:spacing w:after="160"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C789E"/>
    <w:rPr>
      <w:kern w:val="2"/>
      <w:sz w:val="20"/>
      <w:szCs w:val="20"/>
      <w14:ligatures w14:val="standardContextual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C789E"/>
    <w:rPr>
      <w:kern w:val="2"/>
      <w:sz w:val="20"/>
      <w:szCs w:val="20"/>
      <w14:ligatures w14:val="standardContextual"/>
    </w:rPr>
  </w:style>
  <w:style w:type="character" w:styleId="Refdenotaalpie">
    <w:name w:val="footnote reference"/>
    <w:basedOn w:val="Fuentedeprrafopredeter"/>
    <w:uiPriority w:val="99"/>
    <w:semiHidden/>
    <w:unhideWhenUsed/>
    <w:rsid w:val="007C78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66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8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2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65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22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50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ite-etica@asaee-antropologia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asaee-antropologia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3C518-5676-4D03-BF38-A947FB03A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404</Words>
  <Characters>2328</Characters>
  <Application>Microsoft Office Word</Application>
  <DocSecurity>0</DocSecurity>
  <Lines>75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Adolfo Estalella</cp:lastModifiedBy>
  <cp:revision>3</cp:revision>
  <cp:lastPrinted>2025-01-22T15:54:00Z</cp:lastPrinted>
  <dcterms:created xsi:type="dcterms:W3CDTF">2025-01-28T14:25:00Z</dcterms:created>
  <dcterms:modified xsi:type="dcterms:W3CDTF">2025-01-28T14:35:00Z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2c75bc182deebf36111e5a80a72cdb8270f472da1d23fe2c6ef9f9481ff6c499</vt:lpwstr>
  </property>
</Properties>
</file>